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zpititulua1"/>
        <w:spacing w:before="240" w:after="240"/>
        <w:jc w:val="center"/>
        <w:rPr>
          <w:lang w:val="eu-ES"/>
        </w:rPr>
      </w:pPr>
      <w:r>
        <w:rPr>
          <w:rFonts w:cs="Arial" w:ascii="Cambria" w:hAnsi="Cambria"/>
          <w:b/>
          <w:sz w:val="40"/>
          <w:szCs w:val="40"/>
          <w:lang w:val="eu-ES"/>
        </w:rPr>
        <w:t xml:space="preserve">KIROLETAKO DIRULAGUNTZAK  </w:t>
      </w:r>
      <w:r>
        <w:rPr>
          <w:rFonts w:cs="Arial" w:ascii="Cambria" w:hAnsi="Cambria"/>
          <w:b/>
          <w:sz w:val="40"/>
          <w:szCs w:val="40"/>
          <w:lang w:val="eu-ES"/>
        </w:rPr>
        <w:t>2023</w:t>
      </w:r>
    </w:p>
    <w:p>
      <w:pPr>
        <w:pStyle w:val="Azpititulua1"/>
        <w:jc w:val="center"/>
        <w:rPr>
          <w:b w:val="false"/>
          <w:b w:val="false"/>
          <w:bCs w:val="false"/>
          <w:lang w:val="eu-ES"/>
        </w:rPr>
      </w:pP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>—</w:t>
      </w:r>
      <w:r>
        <w:rPr>
          <w:rFonts w:eastAsia="Cambria" w:cs="Cambria" w:ascii="Cambria" w:hAnsi="Cambria"/>
          <w:b w:val="false"/>
          <w:bCs w:val="false"/>
          <w:sz w:val="28"/>
          <w:szCs w:val="28"/>
          <w:lang w:val="eu-ES"/>
        </w:rPr>
        <w:t>TALDE-</w:t>
      </w: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>KIROL</w:t>
      </w: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>EKO</w:t>
      </w: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 xml:space="preserve"> ELKARTEENTZA</w:t>
      </w: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>KO</w:t>
      </w:r>
      <w:r>
        <w:rPr>
          <w:rFonts w:cs="Cambria" w:ascii="Cambria" w:hAnsi="Cambria"/>
          <w:b w:val="false"/>
          <w:bCs w:val="false"/>
          <w:sz w:val="28"/>
          <w:szCs w:val="28"/>
          <w:lang w:val="eu-ES"/>
        </w:rPr>
        <w:t xml:space="preserve"> ESKAERA-ORRIA—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1. ERAKUNDE ESKATZAILEAREN DATUAK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22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5"/>
        <w:gridCol w:w="424"/>
        <w:gridCol w:w="424"/>
        <w:gridCol w:w="425"/>
        <w:gridCol w:w="426"/>
        <w:gridCol w:w="428"/>
        <w:gridCol w:w="425"/>
        <w:gridCol w:w="425"/>
        <w:gridCol w:w="426"/>
        <w:gridCol w:w="424"/>
        <w:gridCol w:w="568"/>
        <w:gridCol w:w="567"/>
        <w:gridCol w:w="283"/>
        <w:gridCol w:w="284"/>
        <w:gridCol w:w="567"/>
        <w:gridCol w:w="567"/>
        <w:gridCol w:w="567"/>
        <w:gridCol w:w="567"/>
        <w:gridCol w:w="567"/>
        <w:gridCol w:w="425"/>
        <w:gridCol w:w="438"/>
      </w:tblGrid>
      <w:tr>
        <w:trPr>
          <w:cantSplit w:val="true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Izena</w:t>
            </w:r>
          </w:p>
        </w:tc>
        <w:tc>
          <w:tcPr>
            <w:tcW w:w="8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Helbidea </w:t>
            </w:r>
          </w:p>
        </w:tc>
        <w:tc>
          <w:tcPr>
            <w:tcW w:w="8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P.K. 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39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Telefonoa</w:t>
            </w:r>
          </w:p>
        </w:tc>
        <w:tc>
          <w:tcPr>
            <w:tcW w:w="29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Faxa</w:t>
            </w:r>
          </w:p>
        </w:tc>
        <w:tc>
          <w:tcPr>
            <w:tcW w:w="39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E-maila</w:t>
            </w:r>
          </w:p>
        </w:tc>
        <w:tc>
          <w:tcPr>
            <w:tcW w:w="2979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Webgunea</w:t>
            </w:r>
          </w:p>
        </w:tc>
        <w:tc>
          <w:tcPr>
            <w:tcW w:w="398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3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Identifikazio fiskaleko zk.</w:t>
            </w:r>
          </w:p>
        </w:tc>
        <w:tc>
          <w:tcPr>
            <w:tcW w:w="66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Kontu korrontearen zk. (20 digito)</w:t>
            </w:r>
          </w:p>
        </w:tc>
      </w:tr>
      <w:tr>
        <w:trPr>
          <w:cantSplit w:val="true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Titularra</w:t>
            </w:r>
          </w:p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7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2. LEGEZKO ORDEZKARIA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2976"/>
        <w:gridCol w:w="1135"/>
        <w:gridCol w:w="35"/>
        <w:gridCol w:w="2720"/>
        <w:gridCol w:w="930"/>
        <w:gridCol w:w="577"/>
      </w:tblGrid>
      <w:tr>
        <w:trPr>
          <w:cantSplit w:val="true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Izena 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N</w:t>
            </w: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AN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Kargua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Sexua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Helbidea</w:t>
            </w:r>
          </w:p>
        </w:tc>
        <w:tc>
          <w:tcPr>
            <w:tcW w:w="8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P.K.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Herria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E-maila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Telefonoa</w:t>
            </w:r>
          </w:p>
        </w:tc>
        <w:tc>
          <w:tcPr>
            <w:tcW w:w="42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3. ELKARTEAREN DATUAK</w:t>
      </w:r>
    </w:p>
    <w:p>
      <w:pPr>
        <w:pStyle w:val="Normal"/>
        <w:tabs>
          <w:tab w:val="clear" w:pos="720"/>
          <w:tab w:val="left" w:pos="360" w:leader="none"/>
        </w:tabs>
        <w:ind w:left="360" w:right="0" w:hanging="360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2"/>
        <w:gridCol w:w="6247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Eskola kirolarekiko elkarlana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Uda kanpainarekiko elkarlana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Beste ekitaldiekin elkarlana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Kirol-instalazioen erabilera</w:t>
            </w:r>
          </w:p>
        </w:tc>
        <w:tc>
          <w:tcPr>
            <w:tcW w:w="6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……………………</w:t>
            </w: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.. kirol-instalazioa kudeatzen dugu eta udalarekin hitzarmena sinatuta daukagu</w:t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</w:r>
          </w:p>
          <w:p>
            <w:pPr>
              <w:pStyle w:val="Normal"/>
              <w:snapToGrid w:val="false"/>
              <w:jc w:val="both"/>
              <w:rPr>
                <w:rFonts w:ascii="Cambria" w:hAnsi="Cambria" w:cs="Arial"/>
                <w:b w:val="false"/>
                <w:b w:val="false"/>
                <w:bCs w:val="false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……………………</w:t>
            </w:r>
            <w:r>
              <w:rPr>
                <w:rFonts w:cs="Arial" w:ascii="Cambria" w:hAnsi="Cambria"/>
                <w:b w:val="false"/>
                <w:bCs w:val="false"/>
                <w:sz w:val="22"/>
                <w:szCs w:val="22"/>
                <w:lang w:val="eu-ES"/>
              </w:rPr>
              <w:t>..kirol-instalazioa erabiltzen dugu eta urtero …………………….. € ordaintzen ditugu</w:t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pageBreakBefore w:val="false"/>
        <w:jc w:val="both"/>
        <w:rPr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4.  12-18 URTE BITARTEKOEN KIROL-</w:t>
      </w:r>
      <w:r>
        <w:rPr>
          <w:rFonts w:cs="Arial" w:ascii="Cambria" w:hAnsi="Cambria"/>
          <w:b/>
          <w:sz w:val="22"/>
          <w:szCs w:val="22"/>
          <w:lang w:val="eu-ES"/>
        </w:rPr>
        <w:t>LAN</w:t>
      </w:r>
      <w:r>
        <w:rPr>
          <w:rFonts w:cs="Arial" w:ascii="Cambria" w:hAnsi="Cambria"/>
          <w:b/>
          <w:sz w:val="22"/>
          <w:szCs w:val="22"/>
          <w:lang w:val="eu-ES"/>
        </w:rPr>
        <w:t>TALDEAK</w:t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7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17"/>
        <w:gridCol w:w="1077"/>
        <w:gridCol w:w="1188"/>
        <w:gridCol w:w="1245"/>
        <w:gridCol w:w="1705"/>
        <w:gridCol w:w="2685"/>
      </w:tblGrid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Kirol-lantaldeak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Kirolari kopurua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Kategoria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Azken sailkapena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left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Entrenatzailea </w:t>
              <w:br/>
              <w:t>eta titulazioa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Entrena</w:t>
            </w: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tzeko</w:t>
            </w: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 tokia eta ordu-kopuruak astean</w:t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1)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2)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5izenburua"/>
              <w:snapToGrid w:val="false"/>
              <w:spacing w:before="240" w:after="8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5izenburua"/>
              <w:snapToGrid w:val="false"/>
              <w:spacing w:before="240" w:after="80"/>
              <w:jc w:val="both"/>
              <w:rPr>
                <w:rFonts w:ascii="Cambria" w:hAnsi="Cambria" w:cs="Arial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3)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4)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5)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6)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7)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8)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trHeight w:val="291" w:hRule="atLeast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9)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  <w:t>5.  18 URTETIK GORAKOEN KIROL-LANTALDEAK</w:t>
      </w:r>
    </w:p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</w:rPr>
      </w:pPr>
      <w:r>
        <w:rPr>
          <w:rFonts w:cs="Cambria" w:ascii="Cambria" w:hAnsi="Cambria"/>
          <w:b/>
          <w:sz w:val="22"/>
          <w:szCs w:val="22"/>
        </w:rPr>
      </w:r>
    </w:p>
    <w:tbl>
      <w:tblPr>
        <w:tblW w:w="9729" w:type="dxa"/>
        <w:jc w:val="left"/>
        <w:tblInd w:w="-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73"/>
        <w:gridCol w:w="1174"/>
        <w:gridCol w:w="1134"/>
        <w:gridCol w:w="1276"/>
        <w:gridCol w:w="1687"/>
        <w:gridCol w:w="2585"/>
      </w:tblGrid>
      <w:tr>
        <w:trPr>
          <w:trHeight w:val="205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Kirol-lantaldeak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Kirolari kopurua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Kategoria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Azken sailkapena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left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Entrenatzailea </w:t>
              <w:br/>
              <w:t>eta titulazioa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Entrena</w:t>
            </w: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tzeko</w:t>
            </w: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 xml:space="preserve"> tokia eta ordu-kopuruak astean</w:t>
            </w:r>
          </w:p>
        </w:tc>
      </w:tr>
      <w:tr>
        <w:trPr>
          <w:trHeight w:val="291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1)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2)</w:t>
            </w:r>
          </w:p>
          <w:p>
            <w:pPr>
              <w:pStyle w:val="Normal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5izenburua"/>
              <w:snapToGrid w:val="false"/>
              <w:spacing w:before="240" w:after="8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5izenburua"/>
              <w:snapToGrid w:val="false"/>
              <w:spacing w:before="240" w:after="80"/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Cambria"/>
                <w:b/>
                <w:b/>
                <w:sz w:val="22"/>
                <w:szCs w:val="22"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Cambria"/>
          <w:b/>
          <w:b/>
          <w:sz w:val="22"/>
          <w:szCs w:val="22"/>
          <w:lang w:val="eu-ES"/>
        </w:rPr>
      </w:pPr>
      <w:r>
        <w:rPr>
          <w:rFonts w:cs="Cambria" w:ascii="Cambria" w:hAnsi="Cambria"/>
          <w:b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6</w:t>
      </w:r>
      <w:r>
        <w:rPr>
          <w:rFonts w:cs="Arial" w:ascii="Cambria" w:hAnsi="Cambria"/>
          <w:b/>
          <w:sz w:val="22"/>
          <w:szCs w:val="22"/>
          <w:lang w:val="eu-ES"/>
        </w:rPr>
        <w:t>. LIZENTZIA EDO BAZKIDE KOPURUA (oriotarrak eta beste herritakoak desberdindu):</w:t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ularenedukia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cs="Arial" w:ascii="Cambria" w:hAnsi="Cambria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  <w:t>7</w:t>
      </w:r>
      <w:r>
        <w:rPr>
          <w:rFonts w:cs="Arial" w:ascii="Cambria" w:hAnsi="Cambria"/>
          <w:b/>
          <w:sz w:val="22"/>
          <w:szCs w:val="22"/>
          <w:lang w:val="eu-ES"/>
        </w:rPr>
        <w:t>.  URTEKO AURREKONTUA</w:t>
      </w:r>
    </w:p>
    <w:p>
      <w:pPr>
        <w:pStyle w:val="Normal"/>
        <w:jc w:val="both"/>
        <w:rPr>
          <w:rFonts w:ascii="Cambria" w:hAnsi="Cambria" w:cs="Arial"/>
          <w:b/>
          <w:b/>
          <w:sz w:val="22"/>
          <w:szCs w:val="22"/>
          <w:lang w:val="eu-ES"/>
        </w:rPr>
      </w:pPr>
      <w:r>
        <w:rPr>
          <w:rFonts w:cs="Arial" w:ascii="Cambria" w:hAnsi="Cambria"/>
          <w:b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472"/>
        <w:gridCol w:w="1276"/>
        <w:gridCol w:w="3544"/>
        <w:gridCol w:w="1427"/>
      </w:tblGrid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DIRU-SARRERAK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EUR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GASTUAK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EUR</w:t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/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</w:tr>
      <w:tr>
        <w:trPr>
          <w:cantSplit w:val="true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GUZTIRA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b/>
                <w:b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b/>
                <w:sz w:val="22"/>
                <w:szCs w:val="22"/>
                <w:lang w:val="eu-ES"/>
              </w:rPr>
              <w:t>GUZTIRA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20" w:after="0"/>
              <w:jc w:val="both"/>
              <w:rPr>
                <w:rFonts w:ascii="Cambria" w:hAnsi="Cambria" w:cs="Arial"/>
                <w:sz w:val="22"/>
                <w:szCs w:val="22"/>
                <w:lang w:val="eu-ES"/>
              </w:rPr>
            </w:pPr>
            <w:r>
              <w:rPr>
                <w:rFonts w:cs="Arial" w:ascii="Cambria" w:hAnsi="Cambria"/>
                <w:sz w:val="22"/>
                <w:szCs w:val="22"/>
                <w:lang w:val="eu-ES"/>
              </w:rPr>
            </w:r>
          </w:p>
        </w:tc>
      </w:tr>
    </w:tbl>
    <w:p>
      <w:pPr>
        <w:pStyle w:val="Normal"/>
        <w:jc w:val="both"/>
        <w:rPr>
          <w:rFonts w:ascii="Cambria" w:hAnsi="Cambria" w:cs="Arial"/>
          <w:sz w:val="22"/>
          <w:szCs w:val="22"/>
          <w:lang w:val="eu-ES"/>
        </w:rPr>
      </w:pPr>
      <w:r>
        <w:rPr>
          <w:rFonts w:cs="Arial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tbl>
      <w:tblPr>
        <w:tblW w:w="9719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19"/>
      </w:tblGrid>
      <w:tr>
        <w:trPr>
          <w:trHeight w:val="629" w:hRule="atLeast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>Jatorrizko programa aldatuz gero, behar hainbateko lehentasunarekin  jakinaraziko diot Kirol sailari eta egindako aldaketen berri emango diot.</w:t>
            </w:r>
          </w:p>
        </w:tc>
      </w:tr>
      <w:tr>
        <w:trPr/>
        <w:tc>
          <w:tcPr>
            <w:tcW w:w="9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>Zuzendaritza Batzordea, estatutuak, helbidea, telefonoa, posta elektronikoa, web orria, eta abar aldatuz gero ere, berdin jokatuko dut.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Ziurtatzen dut hemen aurkeztutako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datu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guztia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k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 zuzenak direla.</w:t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Cambria" w:hAnsi="Cambria" w:cs="Cambria"/>
                <w:sz w:val="22"/>
                <w:szCs w:val="22"/>
                <w:lang w:val="eu-ES"/>
              </w:rPr>
            </w:pP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Onuradunak ziurtatu beharko du egunean daudela ezarritako obligazio fiskalekin bai Foru Ogasunarekin,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u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dal-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o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gasunarekin eta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 xml:space="preserve">Gizarte 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Segurantza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r</w:t>
            </w:r>
            <w:r>
              <w:rPr>
                <w:rFonts w:cs="Cambria" w:ascii="Cambria" w:hAnsi="Cambria"/>
                <w:sz w:val="22"/>
                <w:szCs w:val="22"/>
                <w:lang w:val="eu-ES"/>
              </w:rPr>
              <w:t>ekin.</w:t>
            </w:r>
          </w:p>
        </w:tc>
      </w:tr>
    </w:tbl>
    <w:p>
      <w:pPr>
        <w:pStyle w:val="Normal"/>
        <w:jc w:val="both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center"/>
        <w:rPr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  <w:t>Orio, 202</w:t>
      </w:r>
      <w:r>
        <w:rPr>
          <w:rFonts w:cs="Cambria" w:ascii="Cambria" w:hAnsi="Cambria"/>
          <w:sz w:val="22"/>
          <w:szCs w:val="22"/>
          <w:lang w:val="eu-ES"/>
        </w:rPr>
        <w:t>3</w:t>
      </w:r>
      <w:r>
        <w:rPr>
          <w:rFonts w:cs="Cambria" w:ascii="Cambria" w:hAnsi="Cambria"/>
          <w:sz w:val="22"/>
          <w:szCs w:val="22"/>
          <w:lang w:val="eu-ES"/>
        </w:rPr>
        <w:t>ko ____________________ren _____a.</w:t>
      </w:r>
    </w:p>
    <w:p>
      <w:pPr>
        <w:pStyle w:val="Normal"/>
        <w:jc w:val="center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</w:r>
    </w:p>
    <w:p>
      <w:pPr>
        <w:pStyle w:val="Normal"/>
        <w:jc w:val="center"/>
        <w:rPr>
          <w:rFonts w:ascii="Cambria" w:hAnsi="Cambria" w:cs="Cambria"/>
          <w:sz w:val="22"/>
          <w:szCs w:val="22"/>
          <w:lang w:val="eu-ES"/>
        </w:rPr>
      </w:pPr>
      <w:r>
        <w:rPr>
          <w:rFonts w:cs="Cambria" w:ascii="Cambria" w:hAnsi="Cambria"/>
          <w:sz w:val="22"/>
          <w:szCs w:val="22"/>
          <w:lang w:val="eu-ES"/>
        </w:rPr>
        <w:t>Sinadura eta zigilua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701" w:top="2421" w:footer="722" w:bottom="1292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EC FranklinGothic ExtraCond">
    <w:altName w:val="Courier New"/>
    <w:charset w:val="01"/>
    <w:family w:val="auto"/>
    <w:pitch w:val="variable"/>
  </w:font>
  <w:font w:name="FranklinGothic">
    <w:altName w:val="Times New Roman"/>
    <w:charset w:val="01"/>
    <w:family w:val="auto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>
        <w:sz w:val="11"/>
        <w:szCs w:val="11"/>
      </w:rPr>
    </w:pPr>
    <w:r>
      <w:rPr>
        <w:sz w:val="11"/>
        <w:szCs w:val="11"/>
      </w:rPr>
      <w:drawing>
        <wp:anchor behindDoc="1" distT="114300" distB="114300" distL="114300" distR="114300" simplePos="0" locked="0" layoutInCell="0" allowOverlap="1" relativeHeight="4">
          <wp:simplePos x="0" y="0"/>
          <wp:positionH relativeFrom="column">
            <wp:posOffset>4864100</wp:posOffset>
          </wp:positionH>
          <wp:positionV relativeFrom="paragraph">
            <wp:posOffset>64770</wp:posOffset>
          </wp:positionV>
          <wp:extent cx="868680" cy="3429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b/>
        <w:b/>
        <w:sz w:val="11"/>
        <w:szCs w:val="11"/>
      </w:rPr>
    </w:pPr>
    <w:r>
      <w:rPr>
        <w:b/>
        <w:sz w:val="11"/>
        <w:szCs w:val="11"/>
      </w:rPr>
      <w:t>ORIOko UDALA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sz w:val="11"/>
        <w:szCs w:val="11"/>
      </w:rPr>
    </w:pPr>
    <w:r>
      <w:rPr>
        <w:sz w:val="11"/>
        <w:szCs w:val="11"/>
      </w:rPr>
      <w:t>Herriko plaza, 1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rPr>
        <w:sz w:val="11"/>
        <w:szCs w:val="11"/>
      </w:rPr>
    </w:pPr>
    <w:r>
      <w:rPr>
        <w:sz w:val="11"/>
        <w:szCs w:val="11"/>
      </w:rPr>
      <w:t>20810 Orio (Gipuzkoa)</w:t>
    </w:r>
  </w:p>
  <w:p>
    <w:pPr>
      <w:pStyle w:val="Normal1"/>
      <w:keepNext w:val="false"/>
      <w:keepLines w:val="false"/>
      <w:pageBreakBefore w:val="false"/>
      <w:widowControl/>
      <w:pBdr/>
      <w:spacing w:lineRule="auto" w:line="276" w:before="0" w:after="0"/>
      <w:ind w:left="0" w:right="0" w:hanging="0"/>
      <w:jc w:val="left"/>
      <w:rPr>
        <w:sz w:val="11"/>
        <w:szCs w:val="11"/>
      </w:rPr>
    </w:pPr>
    <w:r>
      <w:rPr>
        <w:sz w:val="11"/>
        <w:szCs w:val="11"/>
      </w:rPr>
    </w:r>
  </w:p>
  <w:p>
    <w:pPr>
      <w:pStyle w:val="Normal1"/>
      <w:rPr>
        <w:sz w:val="11"/>
        <w:szCs w:val="11"/>
      </w:rPr>
    </w:pPr>
    <w:r>
      <w:rPr>
        <w:sz w:val="11"/>
        <w:szCs w:val="11"/>
      </w:rPr>
      <w:t>T. 943 83 03 46  F. 943 13 0260</w:t>
    </w:r>
  </w:p>
  <w:p>
    <w:pPr>
      <w:pStyle w:val="Normal1"/>
      <w:rPr/>
    </w:pPr>
    <w:r>
      <w:rPr>
        <w:color w:val="0000FF"/>
        <w:sz w:val="11"/>
        <w:szCs w:val="11"/>
      </w:rPr>
      <w:t>idazkaritza@orio.eus</w:t>
    </w:r>
    <w:r>
      <w:rPr>
        <w:sz w:val="11"/>
        <w:szCs w:val="11"/>
      </w:rPr>
      <w:t xml:space="preserve">   orio.eus </w:t>
    </w:r>
  </w:p>
  <w:p>
    <w:pPr>
      <w:pStyle w:val="Normal1"/>
      <w:rPr>
        <w:sz w:val="11"/>
        <w:szCs w:val="11"/>
      </w:rPr>
    </w:pPr>
    <w:r>
      <w:rPr>
        <w:sz w:val="11"/>
        <w:szCs w:val="11"/>
      </w:rPr>
      <w:t>CIF/IFK: P-2006600-G</w:t>
    </w:r>
  </w:p>
  <w:p>
    <w:pPr>
      <w:pStyle w:val="Normal1"/>
      <w:spacing w:lineRule="auto" w:line="240" w:before="0" w:after="100"/>
      <w:jc w:val="right"/>
      <w:rPr>
        <w:sz w:val="11"/>
        <w:szCs w:val="11"/>
      </w:rPr>
    </w:pPr>
    <w:r>
      <w:rPr>
        <w:sz w:val="11"/>
        <w:szCs w:val="11"/>
      </w:rPr>
      <w:t xml:space="preserve"> </w:t>
    </w:r>
  </w:p>
  <w:p>
    <w:pPr>
      <w:pStyle w:val="Normal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-212090</wp:posOffset>
          </wp:positionH>
          <wp:positionV relativeFrom="paragraph">
            <wp:posOffset>-876935</wp:posOffset>
          </wp:positionV>
          <wp:extent cx="1252855" cy="986155"/>
          <wp:effectExtent l="0" t="0" r="0" b="0"/>
          <wp:wrapSquare wrapText="largest"/>
          <wp:docPr id="1" name="Irudi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udi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986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1izenburua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izenburua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izenburua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izenburua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izenburua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izenburua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paragraph" w:styleId="Izenburua">
    <w:name w:val="Izenburua"/>
    <w:basedOn w:val="Normal"/>
    <w:next w:val="Testugorputza"/>
    <w:qFormat/>
    <w:pPr>
      <w:keepNext w:val="true"/>
      <w:spacing w:before="240" w:after="120"/>
    </w:pPr>
    <w:rPr>
      <w:rFonts w:ascii="Liberation Sans;Arial" w:hAnsi="Liberation Sans;Arial" w:eastAsia="PingFang SC" w:cs="Lucida Sans"/>
      <w:sz w:val="28"/>
      <w:szCs w:val="28"/>
    </w:rPr>
  </w:style>
  <w:style w:type="paragraph" w:styleId="Testugorputza">
    <w:name w:val="Body Text"/>
    <w:basedOn w:val="Normal"/>
    <w:pPr>
      <w:spacing w:lineRule="auto" w:line="276" w:before="0" w:after="140"/>
    </w:pPr>
    <w:rPr/>
  </w:style>
  <w:style w:type="paragraph" w:styleId="Zerrenda">
    <w:name w:val="List"/>
    <w:basedOn w:val="Testugorputza"/>
    <w:pPr/>
    <w:rPr>
      <w:rFonts w:ascii="Cambria" w:hAnsi="Cambria" w:cs="Lucida Sans"/>
    </w:rPr>
  </w:style>
  <w:style w:type="paragraph" w:styleId="Epigrafea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izea">
    <w:name w:val="Indizea"/>
    <w:basedOn w:val="Normal"/>
    <w:qFormat/>
    <w:pPr>
      <w:suppressLineNumbers/>
    </w:pPr>
    <w:rPr>
      <w:rFonts w:ascii="Times New Roman" w:hAnsi="Times New Roman" w:cs="Lucida Sans"/>
      <w:lang w:val="zxx" w:eastAsia="zxx" w:bidi="zxx"/>
    </w:rPr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zh-CN" w:bidi="hi-IN"/>
    </w:rPr>
  </w:style>
  <w:style w:type="paragraph" w:styleId="Titulua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Azpititulua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Goiburukoaetaorrioina">
    <w:name w:val="Goiburukoa eta orri-oina"/>
    <w:basedOn w:val="Normal"/>
    <w:qFormat/>
    <w:pPr/>
    <w:rPr/>
  </w:style>
  <w:style w:type="paragraph" w:styleId="Goiburukoa">
    <w:name w:val="Header"/>
    <w:basedOn w:val="Goiburukoaetaorrioina"/>
    <w:pPr/>
    <w:rPr/>
  </w:style>
  <w:style w:type="paragraph" w:styleId="Orrioina">
    <w:name w:val="Footer"/>
    <w:basedOn w:val="Goiburukoaetaorrioina"/>
    <w:pPr/>
    <w:rPr/>
  </w:style>
  <w:style w:type="paragraph" w:styleId="Azpititulua1">
    <w:name w:val="azpititulua"/>
    <w:basedOn w:val="Normal"/>
    <w:next w:val="Normal"/>
    <w:qFormat/>
    <w:pPr>
      <w:tabs>
        <w:tab w:val="clear" w:pos="720"/>
        <w:tab w:val="left" w:pos="8180" w:leader="none"/>
      </w:tabs>
      <w:spacing w:lineRule="atLeast" w:line="240" w:before="240" w:after="240"/>
    </w:pPr>
    <w:rPr>
      <w:rFonts w:ascii="EC FranklinGothic ExtraCond;Courier New" w:hAnsi="EC FranklinGothic ExtraCond;Courier New" w:cs="EC FranklinGothic ExtraCond;Courier New"/>
      <w:sz w:val="36"/>
    </w:rPr>
  </w:style>
  <w:style w:type="paragraph" w:styleId="Gorputza">
    <w:name w:val="gorputza"/>
    <w:basedOn w:val="Normal"/>
    <w:qFormat/>
    <w:pPr>
      <w:tabs>
        <w:tab w:val="clear" w:pos="720"/>
        <w:tab w:val="left" w:pos="8180" w:leader="none"/>
      </w:tabs>
      <w:spacing w:lineRule="atLeast" w:line="240" w:before="0" w:after="240"/>
    </w:pPr>
    <w:rPr>
      <w:rFonts w:ascii="FranklinGothic;Times New Roman" w:hAnsi="FranklinGothic;Times New Roman" w:cs="FranklinGothic;Times New Roman"/>
      <w:sz w:val="24"/>
      <w:lang w:val="eu-ES"/>
    </w:rPr>
  </w:style>
  <w:style w:type="paragraph" w:styleId="Taularenedukia">
    <w:name w:val="Taularen edukia"/>
    <w:basedOn w:val="Normal"/>
    <w:qFormat/>
    <w:pPr>
      <w:widowControl w:val="false"/>
      <w:suppressLineNumbers/>
    </w:pPr>
    <w:rPr/>
  </w:style>
  <w:style w:type="paragraph" w:styleId="Taularenizenburua">
    <w:name w:val="Taularen izenburua"/>
    <w:basedOn w:val="Taularenedukia"/>
    <w:qFormat/>
    <w:pPr>
      <w:suppressLineNumbers/>
      <w:jc w:val="center"/>
    </w:pPr>
    <w:rPr>
      <w:b/>
      <w:bCs/>
    </w:rPr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MareaBizianOrria</Template>
  <TotalTime>10</TotalTime>
  <Application>LibreOffice/7.2.5.2$MacOSX_X86_64 LibreOffice_project/499f9727c189e6ef3471021d6132d4c694f357e5</Application>
  <AppVersion>15.0000</AppVersion>
  <Pages>3</Pages>
  <Words>229</Words>
  <Characters>1642</Characters>
  <CharactersWithSpaces>1806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2023-03-06T14:38:24Z</dcterms:created>
  <dc:creator/>
  <dc:description/>
  <dc:language>eu-ES</dc:language>
  <cp:lastModifiedBy/>
  <dcterms:modified xsi:type="dcterms:W3CDTF">2023-03-06T15:04:27Z</dcterms:modified>
  <cp:revision>5</cp:revision>
  <dc:subject/>
  <dc:title>MareaBizianOrria</dc:title>
</cp:coreProperties>
</file>